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67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B5B4B" w14:paraId="43577517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EDFF24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05EB8DB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CE6775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07CE68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2A56D91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F690BF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BFC2C9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4466E7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D09E45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F89AE2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FEAF22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8B5B4B" w14:paraId="1F1121C8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0D33C76E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14:paraId="167672C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91EB98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AC12DF8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00D2B1B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43B848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56E63B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2CB6D6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131E28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1CB956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A306EA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40D6115C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F49C2D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14:paraId="7BC442A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33E532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9086EC1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38DEAC8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674E07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CD4C91E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A34561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4D7BA8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31B7E6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CDC39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2A6087BA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6F64E08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14:paraId="0C062FF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46A4AD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CC580C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FEA435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926FDEE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67E887AC" w14:textId="77777777" w:rsidR="008B5B4B" w:rsidRPr="00D11447" w:rsidRDefault="008B5B4B" w:rsidP="008B5B4B">
            <w:pPr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EA9C732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24BB0B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CC7375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1A3F7A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53A4FD95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443BE0A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14:paraId="45DE6CC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1011F9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326786B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5E6650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2BFBAAA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068F58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59FC4B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D4B3CD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A699DB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0D4ED6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5AF3E93E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7BA1238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14:paraId="6FDDE40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E822B6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2C6D05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032E0D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AE74B2E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63BDF5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1F4700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97A07A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98415A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B3F001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1EB7B6C4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5A47DCC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680" w:type="dxa"/>
            <w:vAlign w:val="center"/>
          </w:tcPr>
          <w:p w14:paraId="11ED44F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67B719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8C0F6E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DCE0331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35D5CDE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FC0AA6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D5637F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1FAEC771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F260E8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206ECD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216E328D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08EB307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14:paraId="41AEB54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666CFDD1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E522E6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1CA88A6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1E9055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37FE8C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7D11D6E8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06E8076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A43043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8056130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1E565A37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1B9602F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680" w:type="dxa"/>
            <w:vAlign w:val="center"/>
          </w:tcPr>
          <w:p w14:paraId="64FCC35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FDE422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C9DE8A8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0F337D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DB31A6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1B08209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1D7AF9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A778F5D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07C3D162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E4453F8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627F7D47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71CFB30A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14:paraId="48147647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40A4E25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A64BECE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5F8A4B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5ED53144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3CFDD8A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872B6D2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3DC7F4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6D0B198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DDF81B2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  <w:tr w:rsidR="008B5B4B" w14:paraId="3AD4762D" w14:textId="77777777" w:rsidTr="00A033E6">
        <w:trPr>
          <w:trHeight w:val="680"/>
        </w:trPr>
        <w:tc>
          <w:tcPr>
            <w:tcW w:w="680" w:type="dxa"/>
            <w:shd w:val="clear" w:color="auto" w:fill="F2DBDB" w:themeFill="accent2" w:themeFillTint="33"/>
            <w:vAlign w:val="center"/>
          </w:tcPr>
          <w:p w14:paraId="4FF5F10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  <w:tc>
          <w:tcPr>
            <w:tcW w:w="680" w:type="dxa"/>
            <w:shd w:val="clear" w:color="auto" w:fill="000000" w:themeFill="text1"/>
            <w:vAlign w:val="center"/>
          </w:tcPr>
          <w:p w14:paraId="292D348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645BAD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C1ED8F2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4675B73F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D03C521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4AE4348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C57CECA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FA4E69C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2FD699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A4882F3" w14:textId="77777777" w:rsidR="008B5B4B" w:rsidRDefault="008B5B4B" w:rsidP="008B5B4B">
            <w:pPr>
              <w:rPr>
                <w:b/>
                <w:sz w:val="40"/>
                <w:szCs w:val="40"/>
              </w:rPr>
            </w:pPr>
          </w:p>
        </w:tc>
      </w:tr>
    </w:tbl>
    <w:p w14:paraId="24D879B5" w14:textId="77777777" w:rsidR="007D789E" w:rsidRPr="007D789E" w:rsidRDefault="001B4F65" w:rsidP="00513107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1B4F65">
        <w:rPr>
          <w:b/>
          <w:sz w:val="40"/>
          <w:szCs w:val="40"/>
        </w:rPr>
        <w:t>Mots croisés</w:t>
      </w:r>
      <w:r w:rsidR="00970BF2">
        <w:rPr>
          <w:b/>
          <w:sz w:val="40"/>
          <w:szCs w:val="40"/>
        </w:rPr>
        <w:t xml:space="preserve"> N</w:t>
      </w:r>
      <w:r w:rsidR="0088012E">
        <w:rPr>
          <w:b/>
          <w:sz w:val="40"/>
          <w:szCs w:val="40"/>
        </w:rPr>
        <w:t>°</w:t>
      </w:r>
      <w:r w:rsidR="00D11447">
        <w:rPr>
          <w:b/>
          <w:sz w:val="40"/>
          <w:szCs w:val="40"/>
        </w:rPr>
        <w:t>11</w:t>
      </w:r>
    </w:p>
    <w:p w14:paraId="381A9E6F" w14:textId="120640BF" w:rsidR="007A0813" w:rsidRPr="00F868B6" w:rsidRDefault="007A0813">
      <w:pPr>
        <w:rPr>
          <w:b/>
          <w:sz w:val="24"/>
          <w:szCs w:val="24"/>
        </w:rPr>
      </w:pPr>
    </w:p>
    <w:p w14:paraId="14EEA6B9" w14:textId="227EB7B0" w:rsidR="00F868B6" w:rsidRPr="00F868B6" w:rsidRDefault="00F868B6">
      <w:pPr>
        <w:rPr>
          <w:b/>
          <w:sz w:val="24"/>
          <w:szCs w:val="24"/>
        </w:rPr>
      </w:pPr>
    </w:p>
    <w:p w14:paraId="7259A26B" w14:textId="73B8C7A6" w:rsidR="00F868B6" w:rsidRPr="00F868B6" w:rsidRDefault="00F868B6">
      <w:pPr>
        <w:rPr>
          <w:b/>
          <w:sz w:val="24"/>
          <w:szCs w:val="24"/>
        </w:rPr>
      </w:pPr>
    </w:p>
    <w:p w14:paraId="12D010FC" w14:textId="532859C1" w:rsidR="00F868B6" w:rsidRPr="00F868B6" w:rsidRDefault="00F868B6">
      <w:pPr>
        <w:rPr>
          <w:b/>
          <w:sz w:val="24"/>
          <w:szCs w:val="24"/>
        </w:rPr>
      </w:pPr>
    </w:p>
    <w:p w14:paraId="4E082285" w14:textId="29212741" w:rsidR="00F868B6" w:rsidRPr="00F868B6" w:rsidRDefault="00F868B6">
      <w:pPr>
        <w:rPr>
          <w:b/>
          <w:sz w:val="24"/>
          <w:szCs w:val="24"/>
        </w:rPr>
      </w:pPr>
    </w:p>
    <w:p w14:paraId="77EBA168" w14:textId="259C06D9" w:rsidR="00F868B6" w:rsidRPr="00F868B6" w:rsidRDefault="00F868B6">
      <w:pPr>
        <w:rPr>
          <w:b/>
          <w:sz w:val="24"/>
          <w:szCs w:val="24"/>
        </w:rPr>
      </w:pPr>
    </w:p>
    <w:p w14:paraId="6DBF743E" w14:textId="64DB5E51" w:rsidR="00F868B6" w:rsidRPr="00F868B6" w:rsidRDefault="00F868B6">
      <w:pPr>
        <w:rPr>
          <w:b/>
          <w:sz w:val="24"/>
          <w:szCs w:val="24"/>
        </w:rPr>
      </w:pPr>
    </w:p>
    <w:p w14:paraId="65FD18D3" w14:textId="39AE4CD1" w:rsidR="00F868B6" w:rsidRPr="00F868B6" w:rsidRDefault="00F868B6">
      <w:pPr>
        <w:rPr>
          <w:b/>
          <w:sz w:val="24"/>
          <w:szCs w:val="24"/>
        </w:rPr>
      </w:pPr>
    </w:p>
    <w:p w14:paraId="6EC5B28F" w14:textId="3160007A" w:rsidR="00F868B6" w:rsidRPr="00F868B6" w:rsidRDefault="00F868B6">
      <w:pPr>
        <w:rPr>
          <w:b/>
          <w:sz w:val="24"/>
          <w:szCs w:val="24"/>
        </w:rPr>
      </w:pPr>
    </w:p>
    <w:p w14:paraId="4AFF0AC8" w14:textId="354D78EB" w:rsidR="00F868B6" w:rsidRPr="00F868B6" w:rsidRDefault="00F868B6">
      <w:pPr>
        <w:rPr>
          <w:b/>
          <w:sz w:val="24"/>
          <w:szCs w:val="24"/>
        </w:rPr>
      </w:pPr>
    </w:p>
    <w:p w14:paraId="7824962D" w14:textId="2EA22F24" w:rsidR="00F868B6" w:rsidRPr="00F868B6" w:rsidRDefault="00F868B6">
      <w:pPr>
        <w:rPr>
          <w:b/>
          <w:sz w:val="24"/>
          <w:szCs w:val="24"/>
        </w:rPr>
      </w:pPr>
    </w:p>
    <w:p w14:paraId="1EF7360C" w14:textId="0CE12628" w:rsidR="00F868B6" w:rsidRPr="00F868B6" w:rsidRDefault="00F868B6">
      <w:pPr>
        <w:rPr>
          <w:b/>
          <w:sz w:val="24"/>
          <w:szCs w:val="24"/>
        </w:rPr>
      </w:pPr>
    </w:p>
    <w:p w14:paraId="4D5C1E8A" w14:textId="77777777" w:rsidR="00F868B6" w:rsidRPr="00F868B6" w:rsidRDefault="00F868B6">
      <w:pPr>
        <w:rPr>
          <w:b/>
          <w:sz w:val="24"/>
          <w:szCs w:val="24"/>
        </w:rPr>
      </w:pPr>
    </w:p>
    <w:p w14:paraId="44620CD5" w14:textId="5845EA8F" w:rsidR="0088012E" w:rsidRDefault="0088012E" w:rsidP="00F868B6">
      <w:pPr>
        <w:rPr>
          <w:b/>
          <w:sz w:val="24"/>
          <w:szCs w:val="24"/>
        </w:rPr>
      </w:pPr>
    </w:p>
    <w:p w14:paraId="0D4447FE" w14:textId="77777777" w:rsidR="00F43879" w:rsidRDefault="00F43879" w:rsidP="00F868B6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622"/>
        <w:gridCol w:w="4943"/>
      </w:tblGrid>
      <w:tr w:rsidR="008B5B4B" w14:paraId="125CCA5C" w14:textId="77777777" w:rsidTr="00D06C1C">
        <w:trPr>
          <w:trHeight w:val="170"/>
        </w:trPr>
        <w:tc>
          <w:tcPr>
            <w:tcW w:w="562" w:type="dxa"/>
          </w:tcPr>
          <w:p w14:paraId="4DE87261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5" w:type="dxa"/>
            <w:shd w:val="clear" w:color="auto" w:fill="F2DBDB" w:themeFill="accent2" w:themeFillTint="33"/>
          </w:tcPr>
          <w:p w14:paraId="6978CC1A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Horizontal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A3AEB9E" w14:textId="77777777" w:rsidR="008B5B4B" w:rsidRDefault="008B5B4B" w:rsidP="00D06C1C">
            <w:pPr>
              <w:rPr>
                <w:b/>
                <w:sz w:val="40"/>
                <w:szCs w:val="40"/>
              </w:rPr>
            </w:pPr>
          </w:p>
        </w:tc>
        <w:tc>
          <w:tcPr>
            <w:tcW w:w="4943" w:type="dxa"/>
            <w:shd w:val="clear" w:color="auto" w:fill="F2DBDB" w:themeFill="accent2" w:themeFillTint="33"/>
          </w:tcPr>
          <w:p w14:paraId="216DF500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Vertical</w:t>
            </w:r>
          </w:p>
        </w:tc>
      </w:tr>
      <w:tr w:rsidR="008B5B4B" w14:paraId="2B4909A3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0CCBD83C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4395" w:type="dxa"/>
          </w:tcPr>
          <w:p w14:paraId="03331ABE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Entraîne une longue attente.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A958D30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943" w:type="dxa"/>
          </w:tcPr>
          <w:p w14:paraId="3656640D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Regarde derrière.</w:t>
            </w:r>
          </w:p>
        </w:tc>
      </w:tr>
      <w:tr w:rsidR="008B5B4B" w14:paraId="5C7166EA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2C036D8F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4395" w:type="dxa"/>
          </w:tcPr>
          <w:p w14:paraId="1A8EDB65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Augmente la pression.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583805D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943" w:type="dxa"/>
          </w:tcPr>
          <w:p w14:paraId="4B9CE105" w14:textId="36C77588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 toujours bonnes.</w:t>
            </w:r>
            <w:r w:rsidR="00BE164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>Mouvement collectif</w:t>
            </w:r>
          </w:p>
        </w:tc>
      </w:tr>
      <w:tr w:rsidR="008B5B4B" w14:paraId="04E3AC63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058600A5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</w:p>
        </w:tc>
        <w:tc>
          <w:tcPr>
            <w:tcW w:w="4395" w:type="dxa"/>
          </w:tcPr>
          <w:p w14:paraId="00D3610F" w14:textId="77777777" w:rsidR="008B5B4B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Tissu.</w:t>
            </w:r>
          </w:p>
          <w:p w14:paraId="483F28E2" w14:textId="1CF4B38E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Fait partie de la famille nombreuse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3A1034EE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943" w:type="dxa"/>
          </w:tcPr>
          <w:p w14:paraId="1ACB50B3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savent pas prendre parti.</w:t>
            </w:r>
          </w:p>
        </w:tc>
      </w:tr>
      <w:tr w:rsidR="008B5B4B" w14:paraId="7105B7F1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2D58FEC6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4395" w:type="dxa"/>
          </w:tcPr>
          <w:p w14:paraId="4A32BD3B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Secrète..    Allonges.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17926F55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943" w:type="dxa"/>
          </w:tcPr>
          <w:p w14:paraId="67C5BCC2" w14:textId="77777777" w:rsidR="008B5B4B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Beaucoup de cailloux.</w:t>
            </w:r>
          </w:p>
          <w:p w14:paraId="27E7571D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Perdus.</w:t>
            </w:r>
          </w:p>
        </w:tc>
      </w:tr>
      <w:tr w:rsidR="008B5B4B" w14:paraId="1DF36A73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036E928A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4395" w:type="dxa"/>
          </w:tcPr>
          <w:p w14:paraId="43F86085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Ecossais.     Servent de repères.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A9BA47C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943" w:type="dxa"/>
          </w:tcPr>
          <w:p w14:paraId="3001FE8B" w14:textId="77777777" w:rsidR="008B5B4B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Héros légendaire.</w:t>
            </w:r>
          </w:p>
          <w:p w14:paraId="578ED7A3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Organisation internationale.</w:t>
            </w:r>
          </w:p>
        </w:tc>
      </w:tr>
      <w:tr w:rsidR="008B5B4B" w14:paraId="744E7BB3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1E477647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</w:p>
        </w:tc>
        <w:tc>
          <w:tcPr>
            <w:tcW w:w="4395" w:type="dxa"/>
          </w:tcPr>
          <w:p w14:paraId="7B762C95" w14:textId="7AA329A4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Courbe rare.</w:t>
            </w:r>
            <w:r w:rsidR="00BE1641">
              <w:rPr>
                <w:rFonts w:ascii="Comic Sans MS" w:hAnsi="Comic Sans MS"/>
                <w:sz w:val="24"/>
                <w:szCs w:val="24"/>
              </w:rPr>
              <w:t xml:space="preserve">    P</w:t>
            </w:r>
            <w:r>
              <w:rPr>
                <w:rFonts w:ascii="Comic Sans MS" w:hAnsi="Comic Sans MS"/>
                <w:sz w:val="24"/>
                <w:szCs w:val="24"/>
              </w:rPr>
              <w:t>etit cours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7F993774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943" w:type="dxa"/>
          </w:tcPr>
          <w:p w14:paraId="33F14990" w14:textId="77777777" w:rsidR="008B5B4B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fleuve.</w:t>
            </w:r>
          </w:p>
          <w:p w14:paraId="4A9FECDB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 prêtent à une promenade sentimentale.</w:t>
            </w:r>
          </w:p>
        </w:tc>
      </w:tr>
      <w:tr w:rsidR="008B5B4B" w14:paraId="4B853EDE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01EC82AF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</w:t>
            </w:r>
          </w:p>
        </w:tc>
        <w:tc>
          <w:tcPr>
            <w:tcW w:w="4395" w:type="dxa"/>
          </w:tcPr>
          <w:p w14:paraId="695E2267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Pas retenu pour « 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France » Donne 10 points.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B5AB76A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4943" w:type="dxa"/>
          </w:tcPr>
          <w:p w14:paraId="423B40DD" w14:textId="77777777" w:rsidR="008B5B4B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Dernier.</w:t>
            </w:r>
          </w:p>
          <w:p w14:paraId="76343294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Planchette.</w:t>
            </w:r>
          </w:p>
        </w:tc>
      </w:tr>
      <w:tr w:rsidR="008B5B4B" w14:paraId="2702ABCC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51C9A217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  <w:tc>
          <w:tcPr>
            <w:tcW w:w="4395" w:type="dxa"/>
          </w:tcPr>
          <w:p w14:paraId="3F5C2539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Nourrit le bétail.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4D0CBF84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943" w:type="dxa"/>
          </w:tcPr>
          <w:p w14:paraId="7D1C138D" w14:textId="77777777" w:rsidR="008B5B4B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 n’est pas la coiffure de tout le monde.</w:t>
            </w:r>
          </w:p>
          <w:p w14:paraId="3926F7F1" w14:textId="77777777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bord de mer.</w:t>
            </w:r>
          </w:p>
        </w:tc>
      </w:tr>
      <w:tr w:rsidR="008B5B4B" w14:paraId="4AD23A60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2C858362" w14:textId="77777777" w:rsidR="008B5B4B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395" w:type="dxa"/>
          </w:tcPr>
          <w:p w14:paraId="4AC945B6" w14:textId="526CD218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Colonie phocéenne.</w:t>
            </w:r>
            <w:r w:rsidR="00BE164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Petit félin.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68425DE" w14:textId="77777777" w:rsidR="008B5B4B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943" w:type="dxa"/>
          </w:tcPr>
          <w:p w14:paraId="3AD9A66B" w14:textId="49808BDE" w:rsidR="008B5B4B" w:rsidRPr="006C36AF" w:rsidRDefault="008B5B4B" w:rsidP="00D06C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Enfouit.</w:t>
            </w:r>
            <w:r w:rsidR="00BE164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Conjonction.</w:t>
            </w:r>
          </w:p>
        </w:tc>
      </w:tr>
      <w:tr w:rsidR="008B5B4B" w:rsidRPr="00970BF2" w14:paraId="27814036" w14:textId="77777777" w:rsidTr="00D06C1C">
        <w:trPr>
          <w:trHeight w:val="170"/>
        </w:trPr>
        <w:tc>
          <w:tcPr>
            <w:tcW w:w="562" w:type="dxa"/>
            <w:shd w:val="clear" w:color="auto" w:fill="F2DBDB" w:themeFill="accent2" w:themeFillTint="33"/>
          </w:tcPr>
          <w:p w14:paraId="7E16571A" w14:textId="77777777" w:rsidR="008B5B4B" w:rsidRPr="00970BF2" w:rsidRDefault="008B5B4B" w:rsidP="00D06C1C">
            <w:pPr>
              <w:jc w:val="center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J</w:t>
            </w:r>
          </w:p>
        </w:tc>
        <w:tc>
          <w:tcPr>
            <w:tcW w:w="4395" w:type="dxa"/>
          </w:tcPr>
          <w:p w14:paraId="3A1885AB" w14:textId="77777777" w:rsidR="008B5B4B" w:rsidRPr="006C36AF" w:rsidRDefault="008B5B4B" w:rsidP="00D06C1C">
            <w:pPr>
              <w:spacing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 bureau de vote.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59CCC976" w14:textId="77777777" w:rsidR="008B5B4B" w:rsidRPr="00970BF2" w:rsidRDefault="008B5B4B" w:rsidP="00D06C1C">
            <w:pPr>
              <w:spacing w:after="100" w:afterAutospacing="1"/>
              <w:rPr>
                <w:b/>
                <w:sz w:val="40"/>
                <w:szCs w:val="40"/>
              </w:rPr>
            </w:pPr>
            <w:r w:rsidRPr="00970BF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4943" w:type="dxa"/>
          </w:tcPr>
          <w:p w14:paraId="205993A1" w14:textId="77777777" w:rsidR="008B5B4B" w:rsidRPr="006C36AF" w:rsidRDefault="008B5B4B" w:rsidP="00D06C1C">
            <w:pPr>
              <w:spacing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Fournit des garanties.</w:t>
            </w:r>
          </w:p>
        </w:tc>
      </w:tr>
    </w:tbl>
    <w:p w14:paraId="7116C86B" w14:textId="03C66448" w:rsidR="00F868B6" w:rsidRDefault="00F868B6" w:rsidP="00F868B6">
      <w:pPr>
        <w:rPr>
          <w:b/>
          <w:sz w:val="24"/>
          <w:szCs w:val="24"/>
        </w:rPr>
      </w:pPr>
    </w:p>
    <w:p w14:paraId="7196E3E9" w14:textId="77777777" w:rsidR="00F868B6" w:rsidRDefault="00F868B6" w:rsidP="00F868B6">
      <w:pPr>
        <w:rPr>
          <w:b/>
          <w:sz w:val="24"/>
          <w:szCs w:val="24"/>
        </w:rPr>
      </w:pPr>
    </w:p>
    <w:sectPr w:rsidR="00F868B6" w:rsidSect="008B5B4B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5"/>
    <w:rsid w:val="000A063D"/>
    <w:rsid w:val="001077A4"/>
    <w:rsid w:val="001126EE"/>
    <w:rsid w:val="00165387"/>
    <w:rsid w:val="001B4F65"/>
    <w:rsid w:val="00202774"/>
    <w:rsid w:val="0022366B"/>
    <w:rsid w:val="003C67FF"/>
    <w:rsid w:val="00513107"/>
    <w:rsid w:val="00575621"/>
    <w:rsid w:val="005B6BF6"/>
    <w:rsid w:val="005D1CC7"/>
    <w:rsid w:val="006C06D4"/>
    <w:rsid w:val="006C36AF"/>
    <w:rsid w:val="006E4CA0"/>
    <w:rsid w:val="007A0813"/>
    <w:rsid w:val="007D789E"/>
    <w:rsid w:val="007E5DEF"/>
    <w:rsid w:val="0088012E"/>
    <w:rsid w:val="008A14C7"/>
    <w:rsid w:val="008B5B4B"/>
    <w:rsid w:val="008C5FB2"/>
    <w:rsid w:val="008D2C27"/>
    <w:rsid w:val="009319D0"/>
    <w:rsid w:val="00947868"/>
    <w:rsid w:val="00970BF2"/>
    <w:rsid w:val="00A033E6"/>
    <w:rsid w:val="00A5106C"/>
    <w:rsid w:val="00B23BA4"/>
    <w:rsid w:val="00B274C5"/>
    <w:rsid w:val="00BE1641"/>
    <w:rsid w:val="00C7671B"/>
    <w:rsid w:val="00C76B82"/>
    <w:rsid w:val="00C83CEB"/>
    <w:rsid w:val="00D11447"/>
    <w:rsid w:val="00D76B7D"/>
    <w:rsid w:val="00E02903"/>
    <w:rsid w:val="00F43879"/>
    <w:rsid w:val="00F502C7"/>
    <w:rsid w:val="00F868B6"/>
    <w:rsid w:val="00FA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6F23"/>
  <w15:docId w15:val="{F41D2123-3496-4833-ACD0-4A168130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EB4-DFF9-4E74-B734-220CB556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Bourgois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Bourgois</dc:creator>
  <cp:keywords/>
  <dc:description/>
  <cp:lastModifiedBy>jeanne Derrey</cp:lastModifiedBy>
  <cp:revision>7</cp:revision>
  <cp:lastPrinted>2020-06-04T07:53:00Z</cp:lastPrinted>
  <dcterms:created xsi:type="dcterms:W3CDTF">2020-06-04T07:29:00Z</dcterms:created>
  <dcterms:modified xsi:type="dcterms:W3CDTF">2020-06-04T07:55:00Z</dcterms:modified>
</cp:coreProperties>
</file>